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9F" w:rsidRDefault="006841C0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65pt;margin-top:10.6pt;width:53.65pt;height:56.35pt;z-index:251663360" strokecolor="white [3212]">
            <v:textbox>
              <w:txbxContent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E9539F" w:rsidRP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="00E9539F" w:rsidRPr="00E9539F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-253365</wp:posOffset>
            </wp:positionV>
            <wp:extent cx="800100" cy="6210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E9539F" w:rsidRPr="005F74CD" w:rsidRDefault="00E9539F" w:rsidP="00E9539F">
      <w:pPr>
        <w:tabs>
          <w:tab w:val="center" w:pos="0"/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تحصیلات تکمیلی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«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شنهاد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نامه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جلسه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دفاع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»</w:t>
      </w:r>
    </w:p>
    <w:p w:rsidR="00E9539F" w:rsidRPr="007B1891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E9539F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دانشجو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7B1891" w:rsidRPr="007B1891" w:rsidRDefault="007B1891" w:rsidP="007B18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7B1891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6E1D4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C9021F">
        <w:rPr>
          <w:rFonts w:cs="B Nazanin" w:hint="cs"/>
          <w:sz w:val="24"/>
          <w:szCs w:val="24"/>
          <w:rtl/>
          <w:lang w:bidi="fa-IR"/>
        </w:rPr>
        <w:t>گروه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آمادگ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جهت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عنوان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>:</w:t>
      </w:r>
    </w:p>
    <w:p w:rsidR="00E9539F" w:rsidRPr="009A7150" w:rsidRDefault="00E9539F" w:rsidP="00E9539F">
      <w:pPr>
        <w:tabs>
          <w:tab w:val="center" w:pos="3875"/>
          <w:tab w:val="center" w:pos="6710"/>
        </w:tabs>
        <w:bidi/>
        <w:spacing w:after="0" w:line="48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>: 1-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دکتر </w:t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2- دکتر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آموزش دانشکده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Default="00E9539F" w:rsidP="00E9539F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محترم گروه .........................................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احتراماً، پیرو تقاضای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F753F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B1891">
        <w:rPr>
          <w:rFonts w:cs="B Nazanin"/>
          <w:sz w:val="24"/>
          <w:szCs w:val="24"/>
          <w:rtl/>
          <w:lang w:bidi="fa-IR"/>
        </w:rPr>
        <w:br/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ب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ه </w:t>
      </w:r>
      <w:r>
        <w:rPr>
          <w:rFonts w:cs="B Nazanin" w:hint="cs"/>
          <w:sz w:val="24"/>
          <w:szCs w:val="24"/>
          <w:rtl/>
          <w:lang w:bidi="fa-IR"/>
        </w:rPr>
        <w:t>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رساند وضعیت تحصیلی ایشان بررسی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شده </w:t>
      </w:r>
      <w:r>
        <w:rPr>
          <w:rFonts w:cs="B Nazanin" w:hint="cs"/>
          <w:sz w:val="24"/>
          <w:szCs w:val="24"/>
          <w:rtl/>
          <w:lang w:bidi="fa-IR"/>
        </w:rPr>
        <w:t xml:space="preserve">و دفاع از پایان نامه نامبرده برابر مقررات آموزشی بلامانع </w:t>
      </w:r>
      <w:r w:rsidR="007B1891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>./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7B1891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اول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6"/>
          <w:szCs w:val="6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E9539F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  <w:r>
        <w:rPr>
          <w:rFonts w:cs="B Nazanin"/>
          <w:b/>
          <w:bCs/>
          <w:sz w:val="24"/>
          <w:szCs w:val="24"/>
          <w:u w:val="single"/>
          <w:rtl/>
          <w:lang w:bidi="fa-IR"/>
        </w:rPr>
        <w:tab/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مشاوراول: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197C91" w:rsidRDefault="00E9539F" w:rsidP="007B1891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تاریخ:                          امضاء : </w:t>
      </w:r>
    </w:p>
    <w:p w:rsidR="00197C91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-149860</wp:posOffset>
            </wp:positionV>
            <wp:extent cx="800100" cy="62103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1C0"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29" type="#_x0000_t202" style="position:absolute;left:0;text-align:left;margin-left:46.65pt;margin-top:3.85pt;width:53.65pt;height:56.35pt;z-index:251664384;mso-position-horizontal-relative:text;mso-position-vertical-relative:text" strokecolor="white [3212]">
            <v:textbox>
              <w:txbxContent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197C91" w:rsidRPr="00E9539F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D86CF8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مد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لات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تکم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center"/>
        <w:rPr>
          <w:rFonts w:cs="B Nazanin"/>
          <w:sz w:val="32"/>
          <w:szCs w:val="32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197C91" w:rsidRPr="005F74CD" w:rsidRDefault="00197C91" w:rsidP="00197C91">
      <w:pPr>
        <w:rPr>
          <w:rFonts w:cs="B Nazanin"/>
          <w:sz w:val="32"/>
          <w:szCs w:val="32"/>
          <w:rtl/>
          <w:lang w:bidi="fa-IR"/>
        </w:rPr>
      </w:pP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گروه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آموزش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197C91" w:rsidRPr="005F74CD" w:rsidRDefault="00197C91" w:rsidP="00153C48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معاونت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محترم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آموزشی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دانشکده</w:t>
      </w:r>
      <w:bookmarkEnd w:id="0"/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باسلام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احتراماً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نظر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آمادگ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دانشجو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گرام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خانم</w:t>
      </w:r>
      <w:r w:rsidRPr="005F74CD">
        <w:rPr>
          <w:rFonts w:cs="B Nazanin" w:hint="cs"/>
          <w:sz w:val="26"/>
          <w:szCs w:val="26"/>
          <w:rtl/>
          <w:lang w:bidi="fa-IR"/>
        </w:rPr>
        <w:t>/آقاي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جهت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و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موافقت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استاد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راهنما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نا</w:t>
      </w:r>
      <w:r>
        <w:rPr>
          <w:rFonts w:cs="B Nazanin" w:hint="cs"/>
          <w:sz w:val="26"/>
          <w:szCs w:val="26"/>
          <w:rtl/>
          <w:lang w:bidi="fa-IR"/>
        </w:rPr>
        <w:t>مب</w:t>
      </w:r>
      <w:r w:rsidRPr="005F74CD">
        <w:rPr>
          <w:rFonts w:cs="B Nazanin" w:hint="eastAsia"/>
          <w:sz w:val="26"/>
          <w:szCs w:val="26"/>
          <w:rtl/>
          <w:lang w:bidi="fa-IR"/>
        </w:rPr>
        <w:t>رده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وس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شان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روز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ساعت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محل</w:t>
      </w:r>
      <w:r w:rsidRPr="005F74CD">
        <w:rPr>
          <w:rFonts w:cs="B Nazanin"/>
          <w:sz w:val="26"/>
          <w:szCs w:val="26"/>
          <w:rtl/>
          <w:lang w:bidi="fa-IR"/>
        </w:rPr>
        <w:t xml:space="preserve">    </w:t>
      </w:r>
      <w:r w:rsidRPr="005F74CD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>.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خواهشمند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حداقل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هفته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قبل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مذکور،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مراتب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بانضمام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ک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نسخه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صحاف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نشده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وست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باشد،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اطلاع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تحص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لات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تکم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دانشگاه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رسان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 xml:space="preserve">. </w:t>
      </w:r>
      <w:r w:rsidRPr="005F74CD">
        <w:rPr>
          <w:rFonts w:cs="B Nazanin" w:hint="eastAsia"/>
          <w:sz w:val="26"/>
          <w:szCs w:val="26"/>
          <w:rtl/>
          <w:lang w:bidi="fa-IR"/>
        </w:rPr>
        <w:t>اعضا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ه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أت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داوران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طبق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F74CD">
        <w:rPr>
          <w:rFonts w:cs="B Nazanin"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eastAsia"/>
          <w:sz w:val="26"/>
          <w:szCs w:val="26"/>
          <w:rtl/>
          <w:lang w:bidi="fa-IR"/>
        </w:rPr>
        <w:t>صورت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جلسه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گروه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>
        <w:rPr>
          <w:rFonts w:cs="B Nazanin" w:hint="cs"/>
          <w:sz w:val="26"/>
          <w:szCs w:val="26"/>
          <w:rtl/>
          <w:lang w:bidi="fa-IR"/>
        </w:rPr>
        <w:softHyphen/>
        <w:t>اند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شرح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>: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خانوادگ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سمت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محل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خدمت</w:t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1-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2-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  <w:t xml:space="preserve"> 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34FF4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3-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1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خارج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</w:p>
    <w:p w:rsidR="00197C91" w:rsidRPr="005F74CD" w:rsidRDefault="00197C91" w:rsidP="00834FF4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4-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2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داخل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34FF4" w:rsidRPr="005F74CD" w:rsidRDefault="00834FF4" w:rsidP="00834FF4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B162F" w:rsidRDefault="00197C91" w:rsidP="009B162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E9539F" w:rsidRDefault="009B162F" w:rsidP="009B162F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97C91" w:rsidRPr="005F74CD">
        <w:rPr>
          <w:rFonts w:cs="B Nazanin" w:hint="cs"/>
          <w:b/>
          <w:bCs/>
          <w:sz w:val="24"/>
          <w:szCs w:val="24"/>
          <w:rtl/>
          <w:lang w:bidi="fa-IR"/>
        </w:rPr>
        <w:t>امضاء مديرگروه</w:t>
      </w:r>
    </w:p>
    <w:sectPr w:rsidR="00E9539F" w:rsidSect="00E9539F">
      <w:pgSz w:w="11906" w:h="16838"/>
      <w:pgMar w:top="82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C0" w:rsidRDefault="006841C0" w:rsidP="00E9539F">
      <w:pPr>
        <w:spacing w:after="0" w:line="240" w:lineRule="auto"/>
      </w:pPr>
      <w:r>
        <w:separator/>
      </w:r>
    </w:p>
  </w:endnote>
  <w:endnote w:type="continuationSeparator" w:id="0">
    <w:p w:rsidR="006841C0" w:rsidRDefault="006841C0" w:rsidP="00E9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C0" w:rsidRDefault="006841C0" w:rsidP="00E9539F">
      <w:pPr>
        <w:spacing w:after="0" w:line="240" w:lineRule="auto"/>
      </w:pPr>
      <w:r>
        <w:separator/>
      </w:r>
    </w:p>
  </w:footnote>
  <w:footnote w:type="continuationSeparator" w:id="0">
    <w:p w:rsidR="006841C0" w:rsidRDefault="006841C0" w:rsidP="00E9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39F"/>
    <w:rsid w:val="00044C71"/>
    <w:rsid w:val="00153C48"/>
    <w:rsid w:val="00153C8D"/>
    <w:rsid w:val="00197C91"/>
    <w:rsid w:val="00202BC2"/>
    <w:rsid w:val="003F6391"/>
    <w:rsid w:val="004F5BEF"/>
    <w:rsid w:val="006841C0"/>
    <w:rsid w:val="006E1D47"/>
    <w:rsid w:val="00712FCF"/>
    <w:rsid w:val="00733ADA"/>
    <w:rsid w:val="007B1891"/>
    <w:rsid w:val="00834FF4"/>
    <w:rsid w:val="009B162F"/>
    <w:rsid w:val="00A55204"/>
    <w:rsid w:val="00E9539F"/>
    <w:rsid w:val="00F7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2D9CA46-7401-4C2A-9DEE-A9345DD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F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9F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9F"/>
    <w:rPr>
      <w:rFonts w:ascii="Calibri" w:eastAsia="Times New Roman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eco-ahvazi4410</dc:creator>
  <cp:lastModifiedBy>AzarStock</cp:lastModifiedBy>
  <cp:revision>7</cp:revision>
  <cp:lastPrinted>2017-06-19T05:16:00Z</cp:lastPrinted>
  <dcterms:created xsi:type="dcterms:W3CDTF">2014-11-17T08:37:00Z</dcterms:created>
  <dcterms:modified xsi:type="dcterms:W3CDTF">2023-02-23T08:51:00Z</dcterms:modified>
</cp:coreProperties>
</file>